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3B2EA" w14:textId="77777777" w:rsidR="00F02674" w:rsidRPr="005D33F3" w:rsidRDefault="00F02674" w:rsidP="00F02674">
      <w:pPr>
        <w:jc w:val="right"/>
        <w:rPr>
          <w:rFonts w:ascii="ＭＳ Ｐゴシック" w:eastAsia="ＭＳ Ｐゴシック" w:hAnsi="ＭＳ Ｐゴシック" w:cs="ＭＳ ゴシック"/>
          <w:bCs/>
          <w:sz w:val="22"/>
          <w:szCs w:val="24"/>
          <w:bdr w:val="single" w:sz="4" w:space="0" w:color="auto"/>
        </w:rPr>
      </w:pPr>
      <w:r w:rsidRPr="005D33F3">
        <w:rPr>
          <w:rFonts w:ascii="ＭＳ Ｐゴシック" w:eastAsia="ＭＳ Ｐゴシック" w:hAnsi="ＭＳ Ｐゴシック" w:cs="ＭＳ ゴシック" w:hint="eastAsia"/>
          <w:bCs/>
          <w:sz w:val="22"/>
          <w:szCs w:val="24"/>
          <w:bdr w:val="single" w:sz="4" w:space="0" w:color="auto"/>
        </w:rPr>
        <w:t>事例様式１</w:t>
      </w:r>
    </w:p>
    <w:p w14:paraId="632BEFD6" w14:textId="3D8EB785" w:rsidR="00ED2B77" w:rsidRPr="00F02674" w:rsidRDefault="006730FE" w:rsidP="00ED2B77">
      <w:pPr>
        <w:jc w:val="center"/>
        <w:rPr>
          <w:rFonts w:ascii="Meiryo UI" w:eastAsia="Meiryo UI" w:hAnsi="Meiryo UI" w:cs="ＭＳ ゴシック"/>
          <w:sz w:val="28"/>
          <w:szCs w:val="28"/>
        </w:rPr>
      </w:pPr>
      <w:r>
        <w:rPr>
          <w:rFonts w:ascii="Meiryo UI" w:eastAsia="Meiryo UI" w:hAnsi="Meiryo UI" w:cs="ＭＳ ゴシック" w:hint="eastAsia"/>
          <w:sz w:val="28"/>
          <w:szCs w:val="28"/>
        </w:rPr>
        <w:t>主任介護支援専門員更新研修</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8"/>
        <w:gridCol w:w="2880"/>
        <w:gridCol w:w="825"/>
        <w:gridCol w:w="1235"/>
        <w:gridCol w:w="617"/>
        <w:gridCol w:w="1853"/>
      </w:tblGrid>
      <w:tr w:rsidR="00F81DBF" w:rsidRPr="00224504" w14:paraId="06476642" w14:textId="77777777" w:rsidTr="00EA1B20">
        <w:trPr>
          <w:trHeight w:val="660"/>
        </w:trPr>
        <w:tc>
          <w:tcPr>
            <w:tcW w:w="2068" w:type="dxa"/>
            <w:vAlign w:val="center"/>
          </w:tcPr>
          <w:p w14:paraId="668E54C0" w14:textId="77777777" w:rsidR="00F81DBF" w:rsidRDefault="00F81DBF" w:rsidP="00224504">
            <w:pPr>
              <w:spacing w:line="240" w:lineRule="exact"/>
              <w:ind w:left="-51"/>
              <w:jc w:val="center"/>
              <w:rPr>
                <w:rFonts w:ascii="Meiryo UI" w:eastAsia="Meiryo UI" w:hAnsi="Meiryo UI" w:cs="ＭＳ ゴシック"/>
              </w:rPr>
            </w:pPr>
            <w:bookmarkStart w:id="0" w:name="OLE_LINK1"/>
            <w:r w:rsidRPr="00224504">
              <w:rPr>
                <w:rFonts w:ascii="Meiryo UI" w:eastAsia="Meiryo UI" w:hAnsi="Meiryo UI" w:cs="ＭＳ ゴシック" w:hint="eastAsia"/>
              </w:rPr>
              <w:t>受講者氏名</w:t>
            </w:r>
          </w:p>
          <w:p w14:paraId="4F7949EB" w14:textId="5646EC1D" w:rsidR="00F81DBF" w:rsidRPr="00224504" w:rsidRDefault="00F81DBF" w:rsidP="00224504">
            <w:pPr>
              <w:spacing w:line="240" w:lineRule="exact"/>
              <w:ind w:left="-51"/>
              <w:jc w:val="center"/>
              <w:rPr>
                <w:rFonts w:ascii="Meiryo UI" w:eastAsia="Meiryo UI" w:hAnsi="Meiryo UI"/>
              </w:rPr>
            </w:pPr>
            <w:r>
              <w:rPr>
                <w:rFonts w:ascii="Meiryo UI" w:eastAsia="Meiryo UI" w:hAnsi="Meiryo UI" w:cs="ＭＳ ゴシック" w:hint="eastAsia"/>
              </w:rPr>
              <w:t>（職名）</w:t>
            </w:r>
          </w:p>
        </w:tc>
        <w:tc>
          <w:tcPr>
            <w:tcW w:w="2880" w:type="dxa"/>
            <w:vAlign w:val="center"/>
          </w:tcPr>
          <w:p w14:paraId="7ADA4F9D" w14:textId="77777777" w:rsidR="00F81DBF" w:rsidRPr="00224504" w:rsidRDefault="00F81DBF" w:rsidP="00224504">
            <w:pPr>
              <w:jc w:val="left"/>
              <w:rPr>
                <w:rFonts w:ascii="ＭＳ Ｐゴシック" w:eastAsia="ＭＳ Ｐゴシック" w:hAnsi="ＭＳ Ｐゴシック"/>
                <w:sz w:val="24"/>
                <w:szCs w:val="24"/>
              </w:rPr>
            </w:pPr>
          </w:p>
        </w:tc>
        <w:tc>
          <w:tcPr>
            <w:tcW w:w="2060" w:type="dxa"/>
            <w:gridSpan w:val="2"/>
            <w:vAlign w:val="center"/>
          </w:tcPr>
          <w:p w14:paraId="1E5F1E70" w14:textId="77777777" w:rsidR="00F81DBF" w:rsidRDefault="00F81DBF" w:rsidP="00224504">
            <w:pPr>
              <w:jc w:val="lef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基礎資格</w:t>
            </w:r>
          </w:p>
          <w:p w14:paraId="242D4255" w14:textId="07F99E26" w:rsidR="00F81DBF" w:rsidRPr="00224504" w:rsidRDefault="00F81DBF" w:rsidP="00224504">
            <w:pPr>
              <w:jc w:val="left"/>
              <w:rPr>
                <w:rFonts w:ascii="ＭＳ Ｐゴシック" w:eastAsia="ＭＳ Ｐゴシック" w:hAnsi="ＭＳ Ｐゴシック"/>
                <w:sz w:val="24"/>
                <w:szCs w:val="24"/>
              </w:rPr>
            </w:pPr>
            <w:r w:rsidRPr="00224504">
              <w:rPr>
                <w:rFonts w:ascii="Meiryo UI" w:eastAsia="Meiryo UI" w:hAnsi="Meiryo UI" w:cs="ＭＳ ゴシック" w:hint="eastAsia"/>
                <w:sz w:val="18"/>
                <w:szCs w:val="18"/>
              </w:rPr>
              <w:t>（主な資格を記載する）</w:t>
            </w:r>
          </w:p>
        </w:tc>
        <w:tc>
          <w:tcPr>
            <w:tcW w:w="2470" w:type="dxa"/>
            <w:gridSpan w:val="2"/>
            <w:vAlign w:val="center"/>
          </w:tcPr>
          <w:p w14:paraId="7B1596CE" w14:textId="65F1731F" w:rsidR="00F81DBF" w:rsidRPr="00224504" w:rsidRDefault="00F81DBF" w:rsidP="00224504">
            <w:pPr>
              <w:jc w:val="left"/>
              <w:rPr>
                <w:rFonts w:ascii="ＭＳ Ｐゴシック" w:eastAsia="ＭＳ Ｐゴシック" w:hAnsi="ＭＳ Ｐゴシック"/>
                <w:sz w:val="24"/>
                <w:szCs w:val="24"/>
              </w:rPr>
            </w:pPr>
          </w:p>
        </w:tc>
      </w:tr>
      <w:tr w:rsidR="00224504" w:rsidRPr="00224504" w14:paraId="432C2465" w14:textId="77777777" w:rsidTr="00C1681C">
        <w:trPr>
          <w:trHeight w:val="660"/>
        </w:trPr>
        <w:tc>
          <w:tcPr>
            <w:tcW w:w="2068" w:type="dxa"/>
            <w:vAlign w:val="center"/>
          </w:tcPr>
          <w:p w14:paraId="7EBC95B2" w14:textId="77777777" w:rsidR="00EA1B20" w:rsidRDefault="00F81DBF" w:rsidP="00F81DBF">
            <w:pPr>
              <w:spacing w:line="240" w:lineRule="exact"/>
              <w:rPr>
                <w:rFonts w:ascii="Meiryo UI" w:eastAsia="Meiryo UI" w:hAnsi="Meiryo UI"/>
              </w:rPr>
            </w:pPr>
            <w:r>
              <w:rPr>
                <w:rFonts w:ascii="Meiryo UI" w:eastAsia="Meiryo UI" w:hAnsi="Meiryo UI" w:hint="eastAsia"/>
              </w:rPr>
              <w:t>所属事業所・</w:t>
            </w:r>
          </w:p>
          <w:p w14:paraId="0BDD9C06" w14:textId="4C2D3E51" w:rsidR="00224504" w:rsidRPr="00224504" w:rsidRDefault="00F81DBF" w:rsidP="00F81DBF">
            <w:pPr>
              <w:spacing w:line="240" w:lineRule="exact"/>
              <w:rPr>
                <w:rFonts w:ascii="Meiryo UI" w:eastAsia="Meiryo UI" w:hAnsi="Meiryo UI"/>
              </w:rPr>
            </w:pPr>
            <w:r>
              <w:rPr>
                <w:rFonts w:ascii="Meiryo UI" w:eastAsia="Meiryo UI" w:hAnsi="Meiryo UI" w:hint="eastAsia"/>
              </w:rPr>
              <w:t>所在地市町村</w:t>
            </w:r>
          </w:p>
        </w:tc>
        <w:tc>
          <w:tcPr>
            <w:tcW w:w="7410" w:type="dxa"/>
            <w:gridSpan w:val="5"/>
            <w:vAlign w:val="center"/>
          </w:tcPr>
          <w:p w14:paraId="4FB739AB" w14:textId="77777777" w:rsidR="00224504" w:rsidRPr="00224504" w:rsidRDefault="00224504" w:rsidP="00224504">
            <w:pPr>
              <w:spacing w:line="240" w:lineRule="exact"/>
              <w:jc w:val="left"/>
              <w:rPr>
                <w:rFonts w:ascii="ＭＳ Ｐゴシック" w:eastAsia="ＭＳ Ｐゴシック" w:hAnsi="ＭＳ Ｐゴシック"/>
              </w:rPr>
            </w:pPr>
          </w:p>
        </w:tc>
      </w:tr>
      <w:tr w:rsidR="00224504" w:rsidRPr="00224504" w14:paraId="7D7464E3" w14:textId="77777777" w:rsidTr="00EA1B20">
        <w:trPr>
          <w:trHeight w:val="555"/>
        </w:trPr>
        <w:tc>
          <w:tcPr>
            <w:tcW w:w="2068" w:type="dxa"/>
            <w:vAlign w:val="center"/>
          </w:tcPr>
          <w:p w14:paraId="4CA4E799" w14:textId="77777777" w:rsidR="00224504" w:rsidRPr="00224504" w:rsidRDefault="00224504" w:rsidP="00224504">
            <w:pPr>
              <w:spacing w:line="240" w:lineRule="exact"/>
              <w:ind w:left="-51"/>
              <w:jc w:val="left"/>
              <w:rPr>
                <w:rFonts w:ascii="Meiryo UI" w:eastAsia="Meiryo UI" w:hAnsi="Meiryo UI"/>
              </w:rPr>
            </w:pPr>
            <w:r w:rsidRPr="00224504">
              <w:rPr>
                <w:rFonts w:ascii="Meiryo UI" w:eastAsia="Meiryo UI" w:hAnsi="Meiryo UI" w:hint="eastAsia"/>
              </w:rPr>
              <w:t>介護支援専門員としての実務経験</w:t>
            </w:r>
          </w:p>
        </w:tc>
        <w:tc>
          <w:tcPr>
            <w:tcW w:w="2880" w:type="dxa"/>
            <w:tcBorders>
              <w:right w:val="nil"/>
            </w:tcBorders>
            <w:vAlign w:val="center"/>
          </w:tcPr>
          <w:p w14:paraId="6D55B544" w14:textId="77777777" w:rsidR="00224504" w:rsidRPr="00224504" w:rsidRDefault="00224504" w:rsidP="00224504">
            <w:pPr>
              <w:widowControl/>
              <w:overflowPunct/>
              <w:adjustRightInd/>
              <w:spacing w:line="240" w:lineRule="exact"/>
              <w:jc w:val="center"/>
              <w:textAlignment w:val="auto"/>
              <w:rPr>
                <w:rFonts w:ascii="ＭＳ Ｐゴシック" w:eastAsia="ＭＳ Ｐゴシック" w:hAnsi="ＭＳ Ｐゴシック" w:cs="ＭＳ ゴシック"/>
              </w:rPr>
            </w:pPr>
          </w:p>
        </w:tc>
        <w:tc>
          <w:tcPr>
            <w:tcW w:w="825" w:type="dxa"/>
            <w:tcBorders>
              <w:left w:val="nil"/>
              <w:right w:val="nil"/>
            </w:tcBorders>
            <w:vAlign w:val="center"/>
          </w:tcPr>
          <w:p w14:paraId="0C17E5FF" w14:textId="77777777" w:rsidR="00224504" w:rsidRPr="00224504" w:rsidRDefault="00224504" w:rsidP="00224504">
            <w:pPr>
              <w:widowControl/>
              <w:overflowPunct/>
              <w:adjustRightInd/>
              <w:spacing w:line="240" w:lineRule="exact"/>
              <w:textAlignment w:val="auto"/>
              <w:rPr>
                <w:rFonts w:ascii="Meiryo UI" w:eastAsia="Meiryo UI" w:hAnsi="Meiryo UI" w:cs="ＭＳ ゴシック"/>
                <w:sz w:val="22"/>
              </w:rPr>
            </w:pPr>
            <w:r w:rsidRPr="00224504">
              <w:rPr>
                <w:rFonts w:ascii="Meiryo UI" w:eastAsia="Meiryo UI" w:hAnsi="Meiryo UI" w:cs="ＭＳ ゴシック" w:hint="eastAsia"/>
                <w:sz w:val="24"/>
              </w:rPr>
              <w:t>年</w:t>
            </w:r>
          </w:p>
        </w:tc>
        <w:tc>
          <w:tcPr>
            <w:tcW w:w="1852" w:type="dxa"/>
            <w:gridSpan w:val="2"/>
            <w:tcBorders>
              <w:left w:val="nil"/>
              <w:right w:val="nil"/>
            </w:tcBorders>
            <w:vAlign w:val="center"/>
          </w:tcPr>
          <w:p w14:paraId="0BDF1785" w14:textId="77777777" w:rsidR="00224504" w:rsidRPr="00224504" w:rsidRDefault="00224504" w:rsidP="00224504">
            <w:pPr>
              <w:widowControl/>
              <w:overflowPunct/>
              <w:adjustRightInd/>
              <w:spacing w:line="240" w:lineRule="exact"/>
              <w:jc w:val="center"/>
              <w:textAlignment w:val="auto"/>
              <w:rPr>
                <w:rFonts w:ascii="ＭＳ Ｐゴシック" w:eastAsia="ＭＳ Ｐゴシック" w:hAnsi="ＭＳ Ｐゴシック" w:cs="ＭＳ ゴシック"/>
              </w:rPr>
            </w:pPr>
          </w:p>
        </w:tc>
        <w:tc>
          <w:tcPr>
            <w:tcW w:w="1853" w:type="dxa"/>
            <w:tcBorders>
              <w:left w:val="nil"/>
            </w:tcBorders>
            <w:vAlign w:val="center"/>
          </w:tcPr>
          <w:p w14:paraId="0895FF6B" w14:textId="77777777" w:rsidR="00224504" w:rsidRPr="00224504" w:rsidRDefault="00224504" w:rsidP="00224504">
            <w:pPr>
              <w:widowControl/>
              <w:overflowPunct/>
              <w:adjustRightInd/>
              <w:spacing w:line="240" w:lineRule="exact"/>
              <w:textAlignment w:val="auto"/>
              <w:rPr>
                <w:rFonts w:ascii="Meiryo UI" w:eastAsia="Meiryo UI" w:hAnsi="Meiryo UI" w:cs="ＭＳ ゴシック"/>
                <w:sz w:val="24"/>
              </w:rPr>
            </w:pPr>
            <w:r w:rsidRPr="00224504">
              <w:rPr>
                <w:rFonts w:ascii="Meiryo UI" w:eastAsia="Meiryo UI" w:hAnsi="Meiryo UI" w:cs="ＭＳ ゴシック" w:hint="eastAsia"/>
                <w:sz w:val="24"/>
              </w:rPr>
              <w:t>カ月</w:t>
            </w:r>
          </w:p>
        </w:tc>
      </w:tr>
      <w:tr w:rsidR="00E07B9E" w:rsidRPr="00224504" w14:paraId="65F6555B" w14:textId="77777777" w:rsidTr="00E07B9E">
        <w:trPr>
          <w:trHeight w:val="1433"/>
        </w:trPr>
        <w:tc>
          <w:tcPr>
            <w:tcW w:w="2068" w:type="dxa"/>
            <w:vAlign w:val="center"/>
          </w:tcPr>
          <w:p w14:paraId="02E30220" w14:textId="19E0FE41" w:rsidR="00E07B9E" w:rsidRPr="009E4D15" w:rsidRDefault="00E07B9E" w:rsidP="00AB0118">
            <w:pPr>
              <w:spacing w:line="240" w:lineRule="exact"/>
              <w:ind w:left="29"/>
              <w:rPr>
                <w:rFonts w:ascii="Meiryo UI" w:eastAsia="Meiryo UI" w:hAnsi="Meiryo UI" w:cs="ＭＳ ゴシック"/>
              </w:rPr>
            </w:pPr>
            <w:r w:rsidRPr="009E4D15">
              <w:rPr>
                <w:rFonts w:ascii="Meiryo UI" w:eastAsia="Meiryo UI" w:hAnsi="Meiryo UI" w:cs="ＭＳ ゴシック" w:hint="eastAsia"/>
              </w:rPr>
              <w:t>受講者（主任介護支援専門員）の所属機関の役割と主な業務内容</w:t>
            </w:r>
          </w:p>
        </w:tc>
        <w:tc>
          <w:tcPr>
            <w:tcW w:w="7410" w:type="dxa"/>
            <w:gridSpan w:val="5"/>
            <w:vAlign w:val="center"/>
          </w:tcPr>
          <w:p w14:paraId="59D54649" w14:textId="54472E6B" w:rsidR="00E07B9E" w:rsidRPr="00224504" w:rsidRDefault="00E07B9E" w:rsidP="00AB0118">
            <w:pPr>
              <w:widowControl/>
              <w:overflowPunct/>
              <w:adjustRightInd/>
              <w:spacing w:line="240" w:lineRule="exact"/>
              <w:textAlignment w:val="auto"/>
              <w:rPr>
                <w:rFonts w:ascii="ＭＳ Ｐゴシック" w:eastAsia="ＭＳ Ｐゴシック" w:hAnsi="ＭＳ Ｐゴシック" w:cs="ＭＳ ゴシック"/>
              </w:rPr>
            </w:pPr>
          </w:p>
        </w:tc>
      </w:tr>
      <w:tr w:rsidR="00E07B9E" w:rsidRPr="00224504" w14:paraId="2EA6704D" w14:textId="77777777" w:rsidTr="00E07B9E">
        <w:trPr>
          <w:trHeight w:val="1412"/>
        </w:trPr>
        <w:tc>
          <w:tcPr>
            <w:tcW w:w="2068" w:type="dxa"/>
            <w:vAlign w:val="center"/>
          </w:tcPr>
          <w:p w14:paraId="3635780C" w14:textId="78A01640" w:rsidR="00E07B9E" w:rsidRPr="009E4D15" w:rsidRDefault="00E07B9E" w:rsidP="00AB0118">
            <w:pPr>
              <w:spacing w:line="240" w:lineRule="exact"/>
              <w:ind w:left="29"/>
              <w:rPr>
                <w:rFonts w:ascii="Meiryo UI" w:eastAsia="Meiryo UI" w:hAnsi="Meiryo UI"/>
              </w:rPr>
            </w:pPr>
            <w:r w:rsidRPr="009E4D15">
              <w:rPr>
                <w:rFonts w:ascii="Meiryo UI" w:eastAsia="Meiryo UI" w:hAnsi="Meiryo UI" w:cs="ＭＳ ゴシック" w:hint="eastAsia"/>
                <w:color w:val="auto"/>
              </w:rPr>
              <w:t>受講者（主任介護支援専門員）の置かれている状況・立場等</w:t>
            </w:r>
          </w:p>
        </w:tc>
        <w:tc>
          <w:tcPr>
            <w:tcW w:w="7410" w:type="dxa"/>
            <w:gridSpan w:val="5"/>
            <w:vAlign w:val="center"/>
          </w:tcPr>
          <w:p w14:paraId="3C4B4518" w14:textId="77777777" w:rsidR="00E07B9E" w:rsidRPr="00224504" w:rsidRDefault="00E07B9E" w:rsidP="00AB0118">
            <w:pPr>
              <w:widowControl/>
              <w:overflowPunct/>
              <w:adjustRightInd/>
              <w:spacing w:line="240" w:lineRule="exact"/>
              <w:textAlignment w:val="auto"/>
              <w:rPr>
                <w:rFonts w:ascii="ＭＳ Ｐゴシック" w:eastAsia="ＭＳ Ｐゴシック" w:hAnsi="ＭＳ Ｐゴシック" w:cs="ＭＳ ゴシック"/>
              </w:rPr>
            </w:pPr>
          </w:p>
        </w:tc>
      </w:tr>
      <w:bookmarkEnd w:id="0"/>
    </w:tbl>
    <w:p w14:paraId="23EF8BAB" w14:textId="16367058" w:rsidR="00C1681C" w:rsidRPr="008A31AA" w:rsidRDefault="00C1681C" w:rsidP="00F02674">
      <w:pPr>
        <w:rPr>
          <w:rFonts w:ascii="Meiryo UI" w:eastAsia="Meiryo UI" w:hAnsi="Meiryo UI"/>
          <w:sz w:val="16"/>
        </w:rPr>
      </w:pPr>
    </w:p>
    <w:p w14:paraId="4F84AE2B" w14:textId="3EFD4CD0" w:rsidR="00224504" w:rsidRPr="007F574B" w:rsidRDefault="007F574B" w:rsidP="002F04D3">
      <w:pPr>
        <w:ind w:firstLineChars="50" w:firstLine="80"/>
        <w:rPr>
          <w:rFonts w:ascii="Meiryo UI" w:eastAsia="Meiryo UI" w:hAnsi="Meiryo UI"/>
          <w:sz w:val="16"/>
        </w:rPr>
      </w:pPr>
      <w:r w:rsidRPr="007F574B">
        <w:rPr>
          <w:rFonts w:ascii="Meiryo UI" w:eastAsia="Meiryo UI" w:hAnsi="Meiryo UI"/>
          <w:sz w:val="16"/>
        </w:rPr>
        <w:t>※〇をつけて下さい</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13"/>
        <w:gridCol w:w="7365"/>
      </w:tblGrid>
      <w:tr w:rsidR="00D825F8" w:rsidRPr="009D6BEE" w14:paraId="68B3FDBE" w14:textId="77777777" w:rsidTr="00C1681C">
        <w:trPr>
          <w:trHeight w:val="776"/>
        </w:trPr>
        <w:tc>
          <w:tcPr>
            <w:tcW w:w="2113" w:type="dxa"/>
            <w:vAlign w:val="center"/>
          </w:tcPr>
          <w:p w14:paraId="4ADA40B7" w14:textId="3BDE1026" w:rsidR="007F574B" w:rsidRPr="00130DAD" w:rsidRDefault="00D825F8" w:rsidP="007F574B">
            <w:pPr>
              <w:spacing w:line="240" w:lineRule="exact"/>
              <w:jc w:val="center"/>
              <w:rPr>
                <w:rFonts w:ascii="Meiryo UI" w:eastAsia="Meiryo UI" w:hAnsi="Meiryo UI" w:cs="ＭＳ ゴシック"/>
                <w:color w:val="000000" w:themeColor="text1"/>
              </w:rPr>
            </w:pPr>
            <w:r w:rsidRPr="00130DAD">
              <w:rPr>
                <w:rFonts w:ascii="Meiryo UI" w:eastAsia="Meiryo UI" w:hAnsi="Meiryo UI" w:cs="ＭＳ ゴシック" w:hint="eastAsia"/>
                <w:color w:val="000000" w:themeColor="text1"/>
              </w:rPr>
              <w:t>提出</w:t>
            </w:r>
            <w:r w:rsidR="00782F30" w:rsidRPr="00130DAD">
              <w:rPr>
                <w:rFonts w:ascii="Meiryo UI" w:eastAsia="Meiryo UI" w:hAnsi="Meiryo UI" w:cs="ＭＳ ゴシック" w:hint="eastAsia"/>
                <w:color w:val="000000" w:themeColor="text1"/>
              </w:rPr>
              <w:t>指導</w:t>
            </w:r>
            <w:r w:rsidRPr="00130DAD">
              <w:rPr>
                <w:rFonts w:ascii="Meiryo UI" w:eastAsia="Meiryo UI" w:hAnsi="Meiryo UI" w:cs="ＭＳ ゴシック" w:hint="eastAsia"/>
                <w:color w:val="000000" w:themeColor="text1"/>
              </w:rPr>
              <w:t>事例の領域</w:t>
            </w:r>
          </w:p>
        </w:tc>
        <w:tc>
          <w:tcPr>
            <w:tcW w:w="7365" w:type="dxa"/>
            <w:vAlign w:val="center"/>
          </w:tcPr>
          <w:p w14:paraId="596B6886" w14:textId="77777777" w:rsidR="00D825F8" w:rsidRPr="00130DAD" w:rsidRDefault="00782F30" w:rsidP="007F574B">
            <w:pPr>
              <w:snapToGrid w:val="0"/>
              <w:rPr>
                <w:rFonts w:ascii="Meiryo UI" w:eastAsia="Meiryo UI" w:hAnsi="Meiryo UI"/>
                <w:color w:val="000000" w:themeColor="text1"/>
              </w:rPr>
            </w:pPr>
            <w:r w:rsidRPr="00130DAD">
              <w:rPr>
                <w:rFonts w:ascii="Meiryo UI" w:eastAsia="Meiryo UI" w:hAnsi="Meiryo UI" w:hint="eastAsia"/>
                <w:color w:val="000000" w:themeColor="text1"/>
              </w:rPr>
              <w:t>①脳血管疾患のある方のケアマネジメント</w:t>
            </w:r>
          </w:p>
          <w:p w14:paraId="660F633F" w14:textId="77777777" w:rsidR="00782F30" w:rsidRPr="00130DAD" w:rsidRDefault="00782F30" w:rsidP="007F574B">
            <w:pPr>
              <w:snapToGrid w:val="0"/>
              <w:rPr>
                <w:rFonts w:ascii="Meiryo UI" w:eastAsia="Meiryo UI" w:hAnsi="Meiryo UI"/>
                <w:color w:val="000000" w:themeColor="text1"/>
              </w:rPr>
            </w:pPr>
            <w:r w:rsidRPr="00130DAD">
              <w:rPr>
                <w:rFonts w:ascii="Meiryo UI" w:eastAsia="Meiryo UI" w:hAnsi="Meiryo UI" w:hint="eastAsia"/>
                <w:color w:val="000000" w:themeColor="text1"/>
              </w:rPr>
              <w:t>②認知症のある方のケアマネジメント</w:t>
            </w:r>
          </w:p>
          <w:p w14:paraId="568CB098" w14:textId="77777777" w:rsidR="00782F30" w:rsidRPr="00130DAD" w:rsidRDefault="00782F30" w:rsidP="007F574B">
            <w:pPr>
              <w:snapToGrid w:val="0"/>
              <w:rPr>
                <w:rFonts w:ascii="Meiryo UI" w:eastAsia="Meiryo UI" w:hAnsi="Meiryo UI"/>
                <w:color w:val="000000" w:themeColor="text1"/>
              </w:rPr>
            </w:pPr>
            <w:r w:rsidRPr="00130DAD">
              <w:rPr>
                <w:rFonts w:ascii="Meiryo UI" w:eastAsia="Meiryo UI" w:hAnsi="Meiryo UI" w:hint="eastAsia"/>
                <w:color w:val="000000" w:themeColor="text1"/>
              </w:rPr>
              <w:t>③大腿骨頸部骨折のある方のケアマネジメント</w:t>
            </w:r>
          </w:p>
          <w:p w14:paraId="6A7B9F9F" w14:textId="77777777" w:rsidR="00782F30" w:rsidRPr="00130DAD" w:rsidRDefault="00782F30" w:rsidP="007F574B">
            <w:pPr>
              <w:snapToGrid w:val="0"/>
              <w:rPr>
                <w:rFonts w:ascii="Meiryo UI" w:eastAsia="Meiryo UI" w:hAnsi="Meiryo UI"/>
                <w:color w:val="000000" w:themeColor="text1"/>
              </w:rPr>
            </w:pPr>
            <w:r w:rsidRPr="00130DAD">
              <w:rPr>
                <w:rFonts w:ascii="Meiryo UI" w:eastAsia="Meiryo UI" w:hAnsi="Meiryo UI" w:hint="eastAsia"/>
                <w:color w:val="000000" w:themeColor="text1"/>
              </w:rPr>
              <w:t>④心疾患のある方のケアマネジメント</w:t>
            </w:r>
          </w:p>
          <w:p w14:paraId="158C4D81" w14:textId="77777777" w:rsidR="00782F30" w:rsidRPr="00130DAD" w:rsidRDefault="00782F30" w:rsidP="007F574B">
            <w:pPr>
              <w:snapToGrid w:val="0"/>
              <w:rPr>
                <w:rFonts w:ascii="Meiryo UI" w:eastAsia="Meiryo UI" w:hAnsi="Meiryo UI"/>
                <w:color w:val="000000" w:themeColor="text1"/>
              </w:rPr>
            </w:pPr>
            <w:r w:rsidRPr="00130DAD">
              <w:rPr>
                <w:rFonts w:ascii="Meiryo UI" w:eastAsia="Meiryo UI" w:hAnsi="Meiryo UI" w:hint="eastAsia"/>
                <w:color w:val="000000" w:themeColor="text1"/>
              </w:rPr>
              <w:t>⑤誤嚥性肺炎のある方のケアマネジメント</w:t>
            </w:r>
          </w:p>
          <w:p w14:paraId="022C76AA" w14:textId="77777777" w:rsidR="00782F30" w:rsidRPr="00130DAD" w:rsidRDefault="00782F30" w:rsidP="007F574B">
            <w:pPr>
              <w:snapToGrid w:val="0"/>
              <w:rPr>
                <w:rFonts w:ascii="Meiryo UI" w:eastAsia="Meiryo UI" w:hAnsi="Meiryo UI"/>
                <w:color w:val="000000" w:themeColor="text1"/>
              </w:rPr>
            </w:pPr>
            <w:r w:rsidRPr="00130DAD">
              <w:rPr>
                <w:rFonts w:ascii="Meiryo UI" w:eastAsia="Meiryo UI" w:hAnsi="Meiryo UI" w:hint="eastAsia"/>
                <w:color w:val="000000" w:themeColor="text1"/>
              </w:rPr>
              <w:t>⑥看取り等における看護サービスの活用に関する事例</w:t>
            </w:r>
          </w:p>
          <w:p w14:paraId="45D71E58" w14:textId="2E7D7F10" w:rsidR="00782F30" w:rsidRPr="00130DAD" w:rsidRDefault="00782F30" w:rsidP="007F574B">
            <w:pPr>
              <w:snapToGrid w:val="0"/>
              <w:rPr>
                <w:rFonts w:ascii="Meiryo UI" w:eastAsia="Meiryo UI" w:hAnsi="Meiryo UI"/>
                <w:color w:val="000000" w:themeColor="text1"/>
              </w:rPr>
            </w:pPr>
            <w:r w:rsidRPr="00130DAD">
              <w:rPr>
                <w:rFonts w:ascii="Meiryo UI" w:eastAsia="Meiryo UI" w:hAnsi="Meiryo UI" w:hint="eastAsia"/>
                <w:color w:val="000000" w:themeColor="text1"/>
              </w:rPr>
              <w:t>⑦家族への支援の視点や社会資源の活用に向けた関係機関との連携が必要な事例のケアマネジメント</w:t>
            </w:r>
          </w:p>
        </w:tc>
      </w:tr>
      <w:tr w:rsidR="00D825F8" w:rsidRPr="009D6BEE" w14:paraId="5A77FA21" w14:textId="77777777" w:rsidTr="00C1681C">
        <w:trPr>
          <w:trHeight w:val="445"/>
        </w:trPr>
        <w:tc>
          <w:tcPr>
            <w:tcW w:w="2113" w:type="dxa"/>
            <w:vAlign w:val="center"/>
          </w:tcPr>
          <w:p w14:paraId="4D9C8874" w14:textId="29AE6F7D" w:rsidR="00D825F8" w:rsidRPr="00D825F8" w:rsidRDefault="00D825F8" w:rsidP="004F6513">
            <w:pPr>
              <w:spacing w:line="240" w:lineRule="exact"/>
              <w:jc w:val="center"/>
              <w:rPr>
                <w:rFonts w:ascii="Meiryo UI" w:eastAsia="Meiryo UI" w:hAnsi="Meiryo UI" w:cs="ＭＳ ゴシック"/>
              </w:rPr>
            </w:pPr>
            <w:r>
              <w:rPr>
                <w:rFonts w:ascii="Meiryo UI" w:eastAsia="Meiryo UI" w:hAnsi="Meiryo UI" w:cs="ＭＳ ゴシック" w:hint="eastAsia"/>
              </w:rPr>
              <w:t>継続・終結</w:t>
            </w:r>
          </w:p>
        </w:tc>
        <w:tc>
          <w:tcPr>
            <w:tcW w:w="7365" w:type="dxa"/>
            <w:vAlign w:val="center"/>
          </w:tcPr>
          <w:p w14:paraId="6D832038" w14:textId="23B539E1" w:rsidR="00D825F8" w:rsidRPr="00D825F8" w:rsidRDefault="00D825F8" w:rsidP="007F574B">
            <w:pPr>
              <w:spacing w:line="320" w:lineRule="exact"/>
              <w:rPr>
                <w:rFonts w:ascii="Meiryo UI" w:eastAsia="Meiryo UI" w:hAnsi="Meiryo UI" w:cs="ＭＳ ゴシック"/>
                <w:sz w:val="20"/>
              </w:rPr>
            </w:pPr>
            <w:r w:rsidRPr="00D825F8">
              <w:rPr>
                <w:rFonts w:ascii="Meiryo UI" w:eastAsia="Meiryo UI" w:hAnsi="Meiryo UI" w:cs="ＭＳ ゴシック" w:hint="eastAsia"/>
                <w:sz w:val="20"/>
              </w:rPr>
              <w:t xml:space="preserve">　　　</w:t>
            </w:r>
            <w:r w:rsidRPr="00D825F8">
              <w:rPr>
                <w:rFonts w:ascii="Meiryo UI" w:eastAsia="Meiryo UI" w:hAnsi="Meiryo UI" w:cs="ＭＳ ゴシック" w:hint="eastAsia"/>
              </w:rPr>
              <w:t>1</w:t>
            </w:r>
            <w:r w:rsidRPr="00D825F8">
              <w:rPr>
                <w:rFonts w:ascii="Meiryo UI" w:eastAsia="Meiryo UI" w:hAnsi="Meiryo UI" w:cs="ＭＳ ゴシック"/>
              </w:rPr>
              <w:t>.</w:t>
            </w:r>
            <w:r w:rsidRPr="00D825F8">
              <w:rPr>
                <w:rFonts w:ascii="Meiryo UI" w:eastAsia="Meiryo UI" w:hAnsi="Meiryo UI" w:cs="ＭＳ ゴシック" w:hint="eastAsia"/>
              </w:rPr>
              <w:t>継続事例　　　2</w:t>
            </w:r>
            <w:r w:rsidRPr="00D825F8">
              <w:rPr>
                <w:rFonts w:ascii="Meiryo UI" w:eastAsia="Meiryo UI" w:hAnsi="Meiryo UI" w:cs="ＭＳ ゴシック"/>
              </w:rPr>
              <w:t>.</w:t>
            </w:r>
            <w:r w:rsidRPr="00D825F8">
              <w:rPr>
                <w:rFonts w:ascii="Meiryo UI" w:eastAsia="Meiryo UI" w:hAnsi="Meiryo UI" w:cs="ＭＳ ゴシック" w:hint="eastAsia"/>
              </w:rPr>
              <w:t xml:space="preserve">終結事例　</w:t>
            </w:r>
            <w:r>
              <w:rPr>
                <w:rFonts w:ascii="Meiryo UI" w:eastAsia="Meiryo UI" w:hAnsi="Meiryo UI" w:cs="ＭＳ ゴシック" w:hint="eastAsia"/>
              </w:rPr>
              <w:t xml:space="preserve">　</w:t>
            </w:r>
          </w:p>
        </w:tc>
      </w:tr>
    </w:tbl>
    <w:p w14:paraId="1AE71C43" w14:textId="77777777" w:rsidR="00782F30" w:rsidRDefault="00782F30"/>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8"/>
      </w:tblGrid>
      <w:tr w:rsidR="00E07B9E" w:rsidRPr="009D6BEE" w14:paraId="63F57FE6" w14:textId="77777777" w:rsidTr="00AB0118">
        <w:trPr>
          <w:trHeight w:val="339"/>
        </w:trPr>
        <w:tc>
          <w:tcPr>
            <w:tcW w:w="9478" w:type="dxa"/>
            <w:tcBorders>
              <w:bottom w:val="dashed" w:sz="4" w:space="0" w:color="auto"/>
            </w:tcBorders>
            <w:vAlign w:val="center"/>
          </w:tcPr>
          <w:p w14:paraId="42702984" w14:textId="76D3FCEE" w:rsidR="00E07B9E" w:rsidRPr="00C121EC" w:rsidRDefault="00E07B9E" w:rsidP="00AB0118">
            <w:pPr>
              <w:spacing w:line="240" w:lineRule="exact"/>
              <w:rPr>
                <w:rFonts w:ascii="Meiryo UI" w:eastAsia="Meiryo UI" w:hAnsi="Meiryo UI"/>
              </w:rPr>
            </w:pPr>
            <w:r w:rsidRPr="007F574B">
              <w:rPr>
                <w:rFonts w:ascii="Meiryo UI" w:eastAsia="Meiryo UI" w:hAnsi="Meiryo UI"/>
                <w:sz w:val="16"/>
              </w:rPr>
              <w:t xml:space="preserve">　</w:t>
            </w:r>
            <w:r w:rsidRPr="009E4D15">
              <w:rPr>
                <w:rFonts w:ascii="Meiryo UI" w:eastAsia="Meiryo UI" w:hAnsi="Meiryo UI" w:cs="ＭＳ ゴシック" w:hint="eastAsia"/>
              </w:rPr>
              <w:t>受講者（主任介護支援専門員）が</w:t>
            </w:r>
            <w:r w:rsidRPr="00E07B9E">
              <w:rPr>
                <w:rFonts w:ascii="Meiryo UI" w:eastAsia="Meiryo UI" w:hAnsi="Meiryo UI" w:cs="ＭＳ ゴシック" w:hint="eastAsia"/>
              </w:rPr>
              <w:t>、実践する地域の特徴を記載して下さい。</w:t>
            </w:r>
          </w:p>
        </w:tc>
      </w:tr>
      <w:tr w:rsidR="00E07B9E" w:rsidRPr="009D6BEE" w14:paraId="7D463351" w14:textId="77777777" w:rsidTr="00EA1B20">
        <w:trPr>
          <w:trHeight w:val="3711"/>
        </w:trPr>
        <w:tc>
          <w:tcPr>
            <w:tcW w:w="9478" w:type="dxa"/>
            <w:tcBorders>
              <w:top w:val="dashed" w:sz="4" w:space="0" w:color="auto"/>
            </w:tcBorders>
          </w:tcPr>
          <w:p w14:paraId="5C387751" w14:textId="77777777" w:rsidR="00E07B9E" w:rsidRPr="00C1681C" w:rsidRDefault="00E07B9E" w:rsidP="00AB0118">
            <w:pPr>
              <w:rPr>
                <w:rFonts w:ascii="ＭＳ Ｐゴシック" w:eastAsia="ＭＳ Ｐゴシック" w:hAnsi="ＭＳ Ｐゴシック" w:cs="ＭＳ ゴシック"/>
              </w:rPr>
            </w:pPr>
          </w:p>
        </w:tc>
      </w:tr>
    </w:tbl>
    <w:p w14:paraId="61A9996F" w14:textId="77777777" w:rsidR="00E07B9E" w:rsidRPr="00E07B9E" w:rsidRDefault="00E07B9E"/>
    <w:sectPr w:rsidR="00E07B9E" w:rsidRPr="00E07B9E" w:rsidSect="002068D4">
      <w:pgSz w:w="11906" w:h="16838"/>
      <w:pgMar w:top="1134" w:right="1077" w:bottom="102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ED6AD" w14:textId="77777777" w:rsidR="00C262A6" w:rsidRDefault="00C262A6" w:rsidP="00ED2B77">
      <w:r>
        <w:separator/>
      </w:r>
    </w:p>
  </w:endnote>
  <w:endnote w:type="continuationSeparator" w:id="0">
    <w:p w14:paraId="49C462C4" w14:textId="77777777" w:rsidR="00C262A6" w:rsidRDefault="00C262A6" w:rsidP="00ED2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9DD40" w14:textId="77777777" w:rsidR="00C262A6" w:rsidRDefault="00C262A6" w:rsidP="00ED2B77">
      <w:r>
        <w:separator/>
      </w:r>
    </w:p>
  </w:footnote>
  <w:footnote w:type="continuationSeparator" w:id="0">
    <w:p w14:paraId="3A7CACA5" w14:textId="77777777" w:rsidR="00C262A6" w:rsidRDefault="00C262A6" w:rsidP="00ED2B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D85643"/>
    <w:multiLevelType w:val="hybridMultilevel"/>
    <w:tmpl w:val="EF16D730"/>
    <w:lvl w:ilvl="0" w:tplc="6D748930">
      <w:start w:val="1"/>
      <w:numFmt w:val="decimalEnclosedCircle"/>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num w:numId="1" w16cid:durableId="434640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674"/>
    <w:rsid w:val="0001549E"/>
    <w:rsid w:val="000759E3"/>
    <w:rsid w:val="0012463C"/>
    <w:rsid w:val="00130DAD"/>
    <w:rsid w:val="002068D4"/>
    <w:rsid w:val="00224504"/>
    <w:rsid w:val="002D567D"/>
    <w:rsid w:val="002F04D3"/>
    <w:rsid w:val="003340CF"/>
    <w:rsid w:val="004D75DE"/>
    <w:rsid w:val="004F6513"/>
    <w:rsid w:val="005938AC"/>
    <w:rsid w:val="005F1FE4"/>
    <w:rsid w:val="006730FE"/>
    <w:rsid w:val="00782F30"/>
    <w:rsid w:val="00794FBE"/>
    <w:rsid w:val="007978F6"/>
    <w:rsid w:val="007F574B"/>
    <w:rsid w:val="008A31AA"/>
    <w:rsid w:val="008B0E06"/>
    <w:rsid w:val="00914F8D"/>
    <w:rsid w:val="009E4D15"/>
    <w:rsid w:val="00AE222E"/>
    <w:rsid w:val="00B05D8B"/>
    <w:rsid w:val="00C121EC"/>
    <w:rsid w:val="00C1681C"/>
    <w:rsid w:val="00C262A6"/>
    <w:rsid w:val="00C43AE8"/>
    <w:rsid w:val="00D64DFF"/>
    <w:rsid w:val="00D66A28"/>
    <w:rsid w:val="00D825F8"/>
    <w:rsid w:val="00D917DD"/>
    <w:rsid w:val="00DB18B9"/>
    <w:rsid w:val="00E07B9E"/>
    <w:rsid w:val="00EA1B20"/>
    <w:rsid w:val="00ED2B77"/>
    <w:rsid w:val="00F02674"/>
    <w:rsid w:val="00F81D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5002EC"/>
  <w15:chartTrackingRefBased/>
  <w15:docId w15:val="{3C12F7A4-8E71-465B-B919-2E8725018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674"/>
    <w:pPr>
      <w:widowControl w:val="0"/>
      <w:overflowPunct w:val="0"/>
      <w:adjustRightInd w:val="0"/>
      <w:jc w:val="both"/>
      <w:textAlignment w:val="baseline"/>
    </w:pPr>
    <w:rPr>
      <w:rFonts w:ascii="Times New Roman" w:eastAsia="ＭＳ ゴシック" w:hAnsi="Times New Roman" w:cs="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2674"/>
    <w:pPr>
      <w:ind w:leftChars="400" w:left="840"/>
    </w:pPr>
  </w:style>
  <w:style w:type="paragraph" w:styleId="a4">
    <w:name w:val="header"/>
    <w:basedOn w:val="a"/>
    <w:link w:val="a5"/>
    <w:uiPriority w:val="99"/>
    <w:unhideWhenUsed/>
    <w:rsid w:val="00ED2B77"/>
    <w:pPr>
      <w:tabs>
        <w:tab w:val="center" w:pos="4252"/>
        <w:tab w:val="right" w:pos="8504"/>
      </w:tabs>
      <w:snapToGrid w:val="0"/>
    </w:pPr>
  </w:style>
  <w:style w:type="character" w:customStyle="1" w:styleId="a5">
    <w:name w:val="ヘッダー (文字)"/>
    <w:basedOn w:val="a0"/>
    <w:link w:val="a4"/>
    <w:uiPriority w:val="99"/>
    <w:rsid w:val="00ED2B77"/>
    <w:rPr>
      <w:rFonts w:ascii="Times New Roman" w:eastAsia="ＭＳ ゴシック" w:hAnsi="Times New Roman" w:cs="Times New Roman"/>
      <w:color w:val="000000"/>
      <w:kern w:val="0"/>
      <w:szCs w:val="21"/>
    </w:rPr>
  </w:style>
  <w:style w:type="paragraph" w:styleId="a6">
    <w:name w:val="footer"/>
    <w:basedOn w:val="a"/>
    <w:link w:val="a7"/>
    <w:uiPriority w:val="99"/>
    <w:unhideWhenUsed/>
    <w:rsid w:val="00ED2B77"/>
    <w:pPr>
      <w:tabs>
        <w:tab w:val="center" w:pos="4252"/>
        <w:tab w:val="right" w:pos="8504"/>
      </w:tabs>
      <w:snapToGrid w:val="0"/>
    </w:pPr>
  </w:style>
  <w:style w:type="character" w:customStyle="1" w:styleId="a7">
    <w:name w:val="フッター (文字)"/>
    <w:basedOn w:val="a0"/>
    <w:link w:val="a6"/>
    <w:uiPriority w:val="99"/>
    <w:rsid w:val="00ED2B77"/>
    <w:rPr>
      <w:rFonts w:ascii="Times New Roman" w:eastAsia="ＭＳ ゴシック" w:hAnsi="Times New Roman" w:cs="Times New Roman"/>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583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A674A9-514E-46D3-A418-9F6160ED6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61</Words>
  <Characters>352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y-nomura</dc:creator>
  <cp:keywords/>
  <dc:description/>
  <cp:lastModifiedBy>介護支援専門員協会 茨城県</cp:lastModifiedBy>
  <cp:revision>17</cp:revision>
  <dcterms:created xsi:type="dcterms:W3CDTF">2022-06-06T13:08:00Z</dcterms:created>
  <dcterms:modified xsi:type="dcterms:W3CDTF">2024-06-24T05:41:00Z</dcterms:modified>
</cp:coreProperties>
</file>